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T.C.</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 VEYA İLÇE ADI] TÜKETİCİ HAKEM HEYETİ BAŞKANLIĞI’NA</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SAHİBİ (TÜKETİCİ)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İLETİŞİM (TEL/E-POSTA)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ŞİKAYET EDİLEN (SAĞLAYICI) :</w:t>
      </w:r>
      <w:r w:rsidDel="00000000" w:rsidR="00000000" w:rsidRPr="00000000">
        <w:rPr>
          <w:rFonts w:ascii="Google Sans" w:cs="Google Sans" w:eastAsia="Google Sans" w:hAnsi="Google Sans"/>
          <w:color w:val="1f1f1f"/>
          <w:rtl w:val="0"/>
        </w:rPr>
        <w:t xml:space="preserve"> [Abonelik Hizmetini Sunan Firma Unvanı] (VKN/TCKN: [Biliniyorsa])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[Firmanın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ABONE / HİZMET NUMARASI :</w:t>
      </w:r>
      <w:r w:rsidDel="00000000" w:rsidR="00000000" w:rsidRPr="00000000">
        <w:rPr>
          <w:rFonts w:ascii="Google Sans" w:cs="Google Sans" w:eastAsia="Google Sans" w:hAnsi="Google Sans"/>
          <w:color w:val="1f1f1f"/>
          <w:rtl w:val="0"/>
        </w:rPr>
        <w:t xml:space="preserve"> [Abonelik veya Müşteri Numaranız]</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UYUŞMAZLIK BEDELİ :</w:t>
      </w:r>
      <w:r w:rsidDel="00000000" w:rsidR="00000000" w:rsidRPr="00000000">
        <w:rPr>
          <w:rFonts w:ascii="Google Sans" w:cs="Google Sans" w:eastAsia="Google Sans" w:hAnsi="Google Sans"/>
          <w:color w:val="1f1f1f"/>
          <w:rtl w:val="0"/>
        </w:rPr>
        <w:t xml:space="preserve"> [Haksız Tahsil Edilen / İstenen Cayma Bedeli Tutarı] TL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KONUSU :</w:t>
      </w:r>
      <w:r w:rsidDel="00000000" w:rsidR="00000000" w:rsidRPr="00000000">
        <w:rPr>
          <w:rFonts w:ascii="Google Sans" w:cs="Google Sans" w:eastAsia="Google Sans" w:hAnsi="Google Sans"/>
          <w:color w:val="1f1f1f"/>
          <w:rtl w:val="0"/>
        </w:rPr>
        <w:t xml:space="preserve"> Şikayet edilen sağlayıcı ile akdedilen [Sözleşme Tarihi] tarihli abonelik sözleşmesinin, 6502 sayılı Tüketicinin Korunması Hakkında Kanun'un 52. maddesi ve Abonelik Sözleşmeleri Yönetmeliği'nin 16. ile 22. maddeleri gereğince </w:t>
      </w:r>
      <w:r w:rsidDel="00000000" w:rsidR="00000000" w:rsidRPr="00000000">
        <w:rPr>
          <w:rFonts w:ascii="Google Sans" w:cs="Google Sans" w:eastAsia="Google Sans" w:hAnsi="Google Sans"/>
          <w:b w:val="1"/>
          <w:bCs w:val="1"/>
          <w:color w:val="1f1f1f"/>
          <w:rtl w:val="0"/>
        </w:rPr>
        <w:t xml:space="preserve">HAKLI NEDENLE / SÜRESİZ FESİH HAKKI</w:t>
      </w:r>
      <w:r w:rsidDel="00000000" w:rsidR="00000000" w:rsidRPr="00000000">
        <w:rPr>
          <w:rFonts w:ascii="Google Sans" w:cs="Google Sans" w:eastAsia="Google Sans" w:hAnsi="Google Sans"/>
          <w:color w:val="1f1f1f"/>
          <w:rtl w:val="0"/>
        </w:rPr>
        <w:t xml:space="preserve"> kullanılarak iptal edilmesi ve tarafıma haksız olarak yansıtılan / tahsil edilen </w:t>
      </w:r>
      <w:r w:rsidDel="00000000" w:rsidR="00000000" w:rsidRPr="00000000">
        <w:rPr>
          <w:rFonts w:ascii="Google Sans" w:cs="Google Sans" w:eastAsia="Google Sans" w:hAnsi="Google Sans"/>
          <w:b w:val="1"/>
          <w:bCs w:val="1"/>
          <w:color w:val="1f1f1f"/>
          <w:rtl w:val="0"/>
        </w:rPr>
        <w:t xml:space="preserve">[Uyuşmazlık Bedeli] TL</w:t>
      </w:r>
      <w:r w:rsidDel="00000000" w:rsidR="00000000" w:rsidRPr="00000000">
        <w:rPr>
          <w:rFonts w:ascii="Google Sans" w:cs="Google Sans" w:eastAsia="Google Sans" w:hAnsi="Google Sans"/>
          <w:color w:val="1f1f1f"/>
          <w:rtl w:val="0"/>
        </w:rPr>
        <w:t xml:space="preserve"> tutarındaki cayma bedelinin (cezai şartın) iptali ile tarafıma </w:t>
      </w:r>
      <w:r w:rsidDel="00000000" w:rsidR="00000000" w:rsidRPr="00000000">
        <w:rPr>
          <w:rFonts w:ascii="Google Sans" w:cs="Google Sans" w:eastAsia="Google Sans" w:hAnsi="Google Sans"/>
          <w:b w:val="1"/>
          <w:bCs w:val="1"/>
          <w:color w:val="1f1f1f"/>
          <w:rtl w:val="0"/>
        </w:rPr>
        <w:t xml:space="preserve">İADESİ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Şikayet edilen [Firma Unvanı] ile tarafım arasında, [Abonelik Başlangıç Tarihi] tarihinde, ekte bir suretini sunduğum [Sözleşme Süresi, Örn: 24 Ay] ay taahhütlü </w:t>
      </w:r>
      <w:r w:rsidDel="00000000" w:rsidR="00000000" w:rsidRPr="00000000">
        <w:rPr>
          <w:rFonts w:ascii="Google Sans" w:cs="Google Sans" w:eastAsia="Google Sans" w:hAnsi="Google Sans"/>
          <w:b w:val="1"/>
          <w:bCs w:val="1"/>
          <w:color w:val="1f1f1f"/>
          <w:rtl w:val="0"/>
        </w:rPr>
        <w:t xml:space="preserve">[Hizmet Türü: Örn; İnternet, Uydu Yayını, GSM, Spor Salonu]</w:t>
      </w:r>
      <w:r w:rsidDel="00000000" w:rsidR="00000000" w:rsidRPr="00000000">
        <w:rPr>
          <w:rFonts w:ascii="Google Sans" w:cs="Google Sans" w:eastAsia="Google Sans" w:hAnsi="Google Sans"/>
          <w:color w:val="1f1f1f"/>
          <w:rtl w:val="0"/>
        </w:rPr>
        <w:t xml:space="preserve"> abonelik sözleşmesi imzalanmıştır.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6502 sayılı Tüketicinin Korunması Hakkında Kanun'un 52/4. maddesi; </w:t>
      </w:r>
      <w:r w:rsidDel="00000000" w:rsidR="00000000" w:rsidRPr="00000000">
        <w:rPr>
          <w:rFonts w:ascii="Google Sans" w:cs="Google Sans" w:eastAsia="Google Sans" w:hAnsi="Google Sans"/>
          <w:i w:val="1"/>
          <w:iCs w:val="1"/>
          <w:color w:val="1f1f1f"/>
          <w:rtl w:val="0"/>
        </w:rPr>
        <w:t xml:space="preserve">"Tüketici, belirsiz süreli veya süresi bir yıldan daha uzun olan belirli süreli abonelik sözleşmesini herhangi bir gerekçe göstermeksizin ve cezai şart ödemeksizin istediği zaman feshetme hakkına sahiptir."</w:t>
      </w:r>
      <w:r w:rsidDel="00000000" w:rsidR="00000000" w:rsidRPr="00000000">
        <w:rPr>
          <w:rFonts w:ascii="Google Sans" w:cs="Google Sans" w:eastAsia="Google Sans" w:hAnsi="Google Sans"/>
          <w:color w:val="1f1f1f"/>
          <w:rtl w:val="0"/>
        </w:rPr>
        <w:t xml:space="preserve"> amir hükmünü içermektedir. Tarafımla yapılan sözleşme [Örn: 24 ay] süreli olup, kanun gereği hiçbir cezai şart ödemeksizin sözleşmeyi feshetme hakkım yasal olarak güvence altına alınmıştır.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(Alternatif Durum 1 - Altyapı Yokluğu / Taşınma): Abonelik Sözleşmeleri Yönetmeliği m. 16/2 uyarınca; tüketici, yerleşim yerinin değişmesi ve yeni yerleşim yerinde sağlayıcının aynı hizmeti sunamaması (altyapı olmaması) halinde taahhütlü sözleşmesini cezai şart ödemeksizin feshedebilir. Tarafımca [Yeni Adres] adresine taşınılmış ve bu adreste firmanın altyapısı bulunmadığı belgelenmiştir.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(Alternatif Durum 2 - Hizmetin Ayıplı Olması): Sağlayıcı firma, sözleşmede taahhüt ettiği [Örn: 100 Mbps internet hızı / Kesintisiz yayın] hizmetini tarafıma sağlayamamıştır. Sürekli yaşanan kesintiler ve hizmetin ayıplı ifası nedeniyle sözleşmenin devamı tarafımca çekilmez hale gelmiş ve haklı fesih şartları oluşmuştur.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Yukarıda izah edilen yasal ve haklı gerekçelerle, [Fesih Bildirim Tarihi] tarihinde şikayet edilen firmaya (e-devlet üzerinden / e-posta ile / ihtarname ile / bayisi aracılığıyla) yazılı olarak fesih talebimi ilettim. Abonelik Sözleşmeleri Yönetmeliği'nin 24. maddesi gereği, fesih bildiriminin ulaşmasından itibaren en geç 7 (yedi) gün içinde hizmetin durdurulması ve fesih işleminin sonuçlandırılması gerekmektedir.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Ancak şikayet edilen firma, yasal mevzuatı açıkça ihlal ederek fesih işlemimi zorlaştırmış ve akabinde tarafıma "taahhüt bozma bedeli / cayma bedeli / cihaz iade bedeli / indirimlerin iadesi" adı altında haksız ve mesnetsiz olarak </w:t>
      </w:r>
      <w:r w:rsidDel="00000000" w:rsidR="00000000" w:rsidRPr="00000000">
        <w:rPr>
          <w:rFonts w:ascii="Google Sans" w:cs="Google Sans" w:eastAsia="Google Sans" w:hAnsi="Google Sans"/>
          <w:b w:val="1"/>
          <w:bCs w:val="1"/>
          <w:color w:val="1f1f1f"/>
          <w:rtl w:val="0"/>
        </w:rPr>
        <w:t xml:space="preserve">[Uyuşmazlık Bedeli] TL</w:t>
      </w:r>
      <w:r w:rsidDel="00000000" w:rsidR="00000000" w:rsidRPr="00000000">
        <w:rPr>
          <w:rFonts w:ascii="Google Sans" w:cs="Google Sans" w:eastAsia="Google Sans" w:hAnsi="Google Sans"/>
          <w:color w:val="1f1f1f"/>
          <w:rtl w:val="0"/>
        </w:rPr>
        <w:t xml:space="preserve"> tutarında bir son fatura yansıtmıştır. (Bu tutar tarafımdan [Ödeme Tarihi] tarihinde tahsil edilmiştir / Kredi kartımdan çekilmiştir.)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Tüketiciye yansıtılan bu cezai şart, 6502 sayılı Kanun'un 5. maddesi uyarınca haksız şart niteliğindedir. Kanunun tüketiciye tanıdığı cezai şart ödemeksizin fesih hakkının, firmaların matbu sözleşmelerle veya "indirim iadesi" adı altındaki hülle yöntemleriyle bertaraf edilmesi hukuken mümkün değildir.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Açıklanan nedenlerle, tarafıma yansıtılan haksız fatura bedelinin (cayma cezasının) iptali ve benden tahsil edilen tutarın yasal faiziyle birlikte iadesi için Sayın Hakem Heyetiniz'e başvurma zarureti hasıl olmuştur.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Tüketicinin Korunması Hakkında Kanun (m. 5, 52 vd.), Abonelik Sözleşmeleri Yönetmeliği (m. 16, 22, 24), Türk Borçlar Kanunu ve ilgili sair yasal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HUKUKİ DELİLLER :</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[..../..../202...] tarihli Abonelik Sözleşmesi sureti (Ektedir / Firmadan celbi talep olunur),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Haksız cayma bedelini gösteren [Fatura No] numaralı ve [Tarih] tarihli son fatura,</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Kredi Kartı Ekstresi / Ödeme Dekontları (Tahsil edildiyse),</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Firmaya yapılan fesih başvurusuna dair kayıtlar (e-Devlet çıktısı, e-posta, çağrı merkezi kayıtları),</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İkametgah belgesi, altyapı olmadığına dair kayıtlar veya arıza/servis fişleri,</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ve her türlü yasal delil.</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re'sen gözetilecek nedenlerle, haklı şikayetimizin KABULÜ ile;</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Şikayet edilen sağlayıcı firma ile yapılan abonelik sözleşmesinin haklı nedenle ve/veya kanuni süresiz fesih hakkı kapsamında yasal olarak </w:t>
      </w:r>
      <w:r w:rsidDel="00000000" w:rsidR="00000000" w:rsidRPr="00000000">
        <w:rPr>
          <w:rFonts w:ascii="Google Sans" w:cs="Google Sans" w:eastAsia="Google Sans" w:hAnsi="Google Sans"/>
          <w:b w:val="1"/>
          <w:bCs w:val="1"/>
          <w:color w:val="1f1f1f"/>
          <w:rtl w:val="0"/>
        </w:rPr>
        <w:t xml:space="preserve">FESHEDİLDİĞİNİN 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Tarafıma "cayma bedeli / taahhüt bozma bedeli" adı altında tahakkuk ettirilen haksız faturanın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Benden haksız olarak tahsil edilen </w:t>
      </w:r>
      <w:r w:rsidDel="00000000" w:rsidR="00000000" w:rsidRPr="00000000">
        <w:rPr>
          <w:rFonts w:ascii="Google Sans" w:cs="Google Sans" w:eastAsia="Google Sans" w:hAnsi="Google Sans"/>
          <w:b w:val="1"/>
          <w:bCs w:val="1"/>
          <w:color w:val="1f1f1f"/>
          <w:rtl w:val="0"/>
        </w:rPr>
        <w:t xml:space="preserve">[Uyuşmazlık Bedeli] TL</w:t>
      </w:r>
      <w:r w:rsidDel="00000000" w:rsidR="00000000" w:rsidRPr="00000000">
        <w:rPr>
          <w:rFonts w:ascii="Google Sans" w:cs="Google Sans" w:eastAsia="Google Sans" w:hAnsi="Google Sans"/>
          <w:color w:val="1f1f1f"/>
          <w:rtl w:val="0"/>
        </w:rPr>
        <w:t xml:space="preserve"> tutarındaki bedelin tahsil tarihinden itibaren işleyecek yasal faiziyle birlikte tarafıma </w:t>
      </w:r>
      <w:r w:rsidDel="00000000" w:rsidR="00000000" w:rsidRPr="00000000">
        <w:rPr>
          <w:rFonts w:ascii="Google Sans" w:cs="Google Sans" w:eastAsia="Google Sans" w:hAnsi="Google Sans"/>
          <w:b w:val="1"/>
          <w:bCs w:val="1"/>
          <w:color w:val="1f1f1f"/>
          <w:rtl w:val="0"/>
        </w:rPr>
        <w:t xml:space="preserve">İADESİNE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Yapılacak her türlü tebligat, bilirkişi ve sair masrafların şikayet edilen taraf üzerinde bırakılmasına karar verilmesini saygılarımla arz ve talep ederim. [Tarih]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 Sahibi (Abone)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[Adınız Soyadınız]</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İptal edilen sözleşme ve/veya haksız bedeli gösterir fatura sureti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Ödeme Dekontları (Ödeme yapıldıysa)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Fesih bildirim evrakları / İletişim kayıtları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