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[İL/İLÇE ADI] [KAÇINCI] AİLE MAHKEMESİNE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DOSYA NO:</w:t>
      </w:r>
      <w:r w:rsidDel="00000000" w:rsidR="00000000" w:rsidRPr="00000000">
        <w:rPr>
          <w:rFonts w:ascii="Google Sans" w:cs="Google Sans" w:eastAsia="Google Sans" w:hAnsi="Google Sans"/>
          <w:color w:val="1f1f1f"/>
          <w:rtl w:val="0"/>
        </w:rPr>
        <w:t xml:space="preserve"> [Yıl/Esas No] E.</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w:t>
      </w:r>
      <w:r w:rsidDel="00000000" w:rsidR="00000000" w:rsidRPr="00000000">
        <w:rPr>
          <w:rFonts w:ascii="Google Sans" w:cs="Google Sans" w:eastAsia="Google Sans" w:hAnsi="Google Sans"/>
          <w:color w:val="1f1f1f"/>
          <w:rtl w:val="0"/>
        </w:rPr>
        <w:t xml:space="preserve"> [Davacı Adı Soyadı] (T.C. Kimlik No: [TCKN])</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[Davacı Adres Bilgisi]</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w:t>
      </w:r>
      <w:r w:rsidDel="00000000" w:rsidR="00000000" w:rsidRPr="00000000">
        <w:rPr>
          <w:rFonts w:ascii="Google Sans" w:cs="Google Sans" w:eastAsia="Google Sans" w:hAnsi="Google Sans"/>
          <w:color w:val="1f1f1f"/>
          <w:rtl w:val="0"/>
        </w:rPr>
        <w:t xml:space="preserve"> [Avukat Adı Soyadı]</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[Avukat Adres Bilgisi]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w:t>
      </w:r>
      <w:r w:rsidDel="00000000" w:rsidR="00000000" w:rsidRPr="00000000">
        <w:rPr>
          <w:rFonts w:ascii="Google Sans" w:cs="Google Sans" w:eastAsia="Google Sans" w:hAnsi="Google Sans"/>
          <w:color w:val="1f1f1f"/>
          <w:rtl w:val="0"/>
        </w:rPr>
        <w:t xml:space="preserve"> [Davalı Adı Soyadı] (T.C. Kimlik No: [TCKN])</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[Davalı Adres Bilgisi]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w:t>
      </w:r>
      <w:r w:rsidDel="00000000" w:rsidR="00000000" w:rsidRPr="00000000">
        <w:rPr>
          <w:rFonts w:ascii="Google Sans" w:cs="Google Sans" w:eastAsia="Google Sans" w:hAnsi="Google Sans"/>
          <w:color w:val="1f1f1f"/>
          <w:rtl w:val="0"/>
        </w:rPr>
        <w:t xml:space="preserve"> Mahkemeniz nezdinde görülmekte olan boşanma davasından feragat beyanımızın sunulmasından ibarettir.</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1.</w:t>
      </w:r>
      <w:r w:rsidDel="00000000" w:rsidR="00000000" w:rsidRPr="00000000">
        <w:rPr>
          <w:rFonts w:ascii="Google Sans" w:cs="Google Sans" w:eastAsia="Google Sans" w:hAnsi="Google Sans"/>
          <w:color w:val="1f1f1f"/>
          <w:rtl w:val="0"/>
        </w:rPr>
        <w:t xml:space="preserve"> Mahkemenizin yukarıda esas numarası belirtilen dosyasında, müvekkil [Davacı Adı Soyadı] adına davalı [Davalı Adı Soyadı] aleyhine boşanma davası ikame edilmiştir.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w:t>
      </w:r>
      <w:r w:rsidDel="00000000" w:rsidR="00000000" w:rsidRPr="00000000">
        <w:rPr>
          <w:rFonts w:ascii="Google Sans" w:cs="Google Sans" w:eastAsia="Google Sans" w:hAnsi="Google Sans"/>
          <w:color w:val="1f1f1f"/>
          <w:rtl w:val="0"/>
        </w:rPr>
        <w:t xml:space="preserve"> Dava süreci devam ederken taraflar bir araya gelmiş, aralarındaki anlaşmazlıkları gidermiş ve ortak hayatı yeniden kurarak evlilik birliğini devam ettirme kararı almışlardır.</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3.</w:t>
      </w:r>
      <w:r w:rsidDel="00000000" w:rsidR="00000000" w:rsidRPr="00000000">
        <w:rPr>
          <w:rFonts w:ascii="Google Sans" w:cs="Google Sans" w:eastAsia="Google Sans" w:hAnsi="Google Sans"/>
          <w:color w:val="1f1f1f"/>
          <w:rtl w:val="0"/>
        </w:rPr>
        <w:t xml:space="preserve"> 6100 Sayılı Hukuk Muhakemeleri Kanunu'nun 307. ve devamı maddeleri uyarınca, davacı müvekkilin açık talimatı ve hür iradesi doğrultusunda, açmış olduğumuz işbu boşanma davasından ve bu davaya bağlı fer'i nitelikteki tüm taleplerimizden (nafaka, maddi ve manevi tazminat vb.) gayrikabili rücu feragat ediyoruz.</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4.</w:t>
      </w:r>
      <w:r w:rsidDel="00000000" w:rsidR="00000000" w:rsidRPr="00000000">
        <w:rPr>
          <w:rFonts w:ascii="Google Sans" w:cs="Google Sans" w:eastAsia="Google Sans" w:hAnsi="Google Sans"/>
          <w:color w:val="1f1f1f"/>
          <w:rtl w:val="0"/>
        </w:rPr>
        <w:t xml:space="preserve"> Davalı taraftan herhangi bir yargılama gideri ve vekalet ücreti talebimiz bulunmamaktadır. Açıklanan nedenlerle, beyanımızın kabulü ile vaki feragatimiz doğrultusunda davanın reddine karar verilmesini talep etme zorunluluğu doğmuştur.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w:t>
      </w:r>
      <w:r w:rsidDel="00000000" w:rsidR="00000000" w:rsidRPr="00000000">
        <w:rPr>
          <w:rFonts w:ascii="Google Sans" w:cs="Google Sans" w:eastAsia="Google Sans" w:hAnsi="Google Sans"/>
          <w:color w:val="1f1f1f"/>
          <w:rtl w:val="0"/>
        </w:rPr>
        <w:t xml:space="preserve"> 6100 S. HMK m. 307, 309, 310, 311, 312, 4721 S. TMK ve ilgili mevzuat.</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w:t>
      </w:r>
      <w:r w:rsidDel="00000000" w:rsidR="00000000" w:rsidRPr="00000000">
        <w:rPr>
          <w:rFonts w:ascii="Google Sans" w:cs="Google Sans" w:eastAsia="Google Sans" w:hAnsi="Google Sans"/>
          <w:color w:val="1f1f1f"/>
          <w:rtl w:val="0"/>
        </w:rPr>
        <w:t xml:space="preserve"> Yukarıda arz ve izah edilen nedenlerle;</w:t>
      </w:r>
    </w:p>
    <w:p w:rsidR="00000000" w:rsidDel="00000000" w:rsidP="00000000" w:rsidRDefault="00000000" w:rsidRPr="00000000" w14:paraId="00000011">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İşbu boşanma davasından </w:t>
      </w:r>
      <w:r w:rsidDel="00000000" w:rsidR="00000000" w:rsidRPr="00000000">
        <w:rPr>
          <w:rFonts w:ascii="Google Sans" w:cs="Google Sans" w:eastAsia="Google Sans" w:hAnsi="Google Sans"/>
          <w:b w:val="1"/>
          <w:bCs w:val="1"/>
          <w:color w:val="1f1f1f"/>
          <w:rtl w:val="0"/>
        </w:rPr>
        <w:t xml:space="preserve">FERAGATİMİZİN KABULÜNE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Vaki feragat nedeniyle açılan davanın </w:t>
      </w:r>
      <w:r w:rsidDel="00000000" w:rsidR="00000000" w:rsidRPr="00000000">
        <w:rPr>
          <w:rFonts w:ascii="Google Sans" w:cs="Google Sans" w:eastAsia="Google Sans" w:hAnsi="Google Sans"/>
          <w:b w:val="1"/>
          <w:bCs w:val="1"/>
          <w:color w:val="1f1f1f"/>
          <w:rtl w:val="0"/>
        </w:rPr>
        <w:t xml:space="preserve">REDDİNE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Davalı taraftan yargılama gideri ve vekalet ücreti talebimiz bulunmadığından, bu hususta mahkemenizce karar verilmesine yer olmadığına,</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karar verilmesini bilvekale saygılarımla arz ve talep ederim. [Dilekçe Tarihi]</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Vekili</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[Avukat Adı Soyadı]</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