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[VERİ SORUMLUSU ŞİRKET/KURUM UNVANI VEYA ADI]'NA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İLETİŞİM ADRESİ :</w:t>
      </w:r>
      <w:r w:rsidDel="00000000" w:rsidR="00000000" w:rsidRPr="00000000">
        <w:rPr>
          <w:rFonts w:ascii="Google Sans" w:cs="Google Sans" w:eastAsia="Google Sans" w:hAnsi="Google Sans"/>
          <w:color w:val="1f1f1f"/>
          <w:rtl w:val="0"/>
        </w:rPr>
        <w:t xml:space="preserve"> [Veri Sorumlusunun Açık Adresi veya KEP Adresi]</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BAŞVURU SAHİBİ (İLGİLİ KİŞİ) :</w:t>
      </w:r>
      <w:r w:rsidDel="00000000" w:rsidR="00000000" w:rsidRPr="00000000">
        <w:rPr>
          <w:rFonts w:ascii="Google Sans" w:cs="Google Sans" w:eastAsia="Google Sans" w:hAnsi="Google Sans"/>
          <w:color w:val="1f1f1f"/>
          <w:rtl w:val="0"/>
        </w:rPr>
        <w:t xml:space="preserve"> [Adınız Soyadınız]</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T.C. KİMLİK NUMARASI :</w:t>
      </w:r>
      <w:r w:rsidDel="00000000" w:rsidR="00000000" w:rsidRPr="00000000">
        <w:rPr>
          <w:rFonts w:ascii="Google Sans" w:cs="Google Sans" w:eastAsia="Google Sans" w:hAnsi="Google Sans"/>
          <w:color w:val="1f1f1f"/>
          <w:rtl w:val="0"/>
        </w:rPr>
        <w:t xml:space="preserve"> [TCKN]</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TELEFON :</w:t>
      </w:r>
      <w:r w:rsidDel="00000000" w:rsidR="00000000" w:rsidRPr="00000000">
        <w:rPr>
          <w:rFonts w:ascii="Google Sans" w:cs="Google Sans" w:eastAsia="Google Sans" w:hAnsi="Google Sans"/>
          <w:color w:val="1f1f1f"/>
          <w:rtl w:val="0"/>
        </w:rPr>
        <w:t xml:space="preserve"> [Telefon Numaranız]</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E-POSTA :</w:t>
      </w:r>
      <w:r w:rsidDel="00000000" w:rsidR="00000000" w:rsidRPr="00000000">
        <w:rPr>
          <w:rFonts w:ascii="Google Sans" w:cs="Google Sans" w:eastAsia="Google Sans" w:hAnsi="Google Sans"/>
          <w:color w:val="1f1f1f"/>
          <w:rtl w:val="0"/>
        </w:rPr>
        <w:t xml:space="preserve"> [E-posta Adresiniz]</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6698 sayılı Kişisel Verilerin Korunması Kanunu'nun ("KVKK") 11. ve 13. maddeleri ile Veri Sorumlusuna Başvuru Usul ve Esasları Hakkında Tebliğ kapsamında İlgili Kişi olarak haklarımın kullanılması talebidir.</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VE TALEPLER :</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Kurumunuz/Şirketiniz ile </w:t>
      </w:r>
      <w:r w:rsidDel="00000000" w:rsidR="00000000" w:rsidRPr="00000000">
        <w:rPr>
          <w:rFonts w:ascii="Google Sans" w:cs="Google Sans" w:eastAsia="Google Sans" w:hAnsi="Google Sans"/>
          <w:b w:val="1"/>
          <w:bCs w:val="1"/>
          <w:color w:val="1f1f1f"/>
          <w:rtl w:val="0"/>
        </w:rPr>
        <w:t xml:space="preserve">[Aralarındaki ilişkiyi yazınız; Örn: çalışan, eski çalışan, müşteri, üye, ziyaretçi, iş başvurusunda bulunan vb.]</w:t>
      </w:r>
      <w:r w:rsidDel="00000000" w:rsidR="00000000" w:rsidRPr="00000000">
        <w:rPr>
          <w:rFonts w:ascii="Google Sans" w:cs="Google Sans" w:eastAsia="Google Sans" w:hAnsi="Google Sans"/>
          <w:color w:val="1f1f1f"/>
          <w:rtl w:val="0"/>
        </w:rPr>
        <w:t xml:space="preserve"> sıfatıyla ilişkim bulunmaktadır.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6698 sayılı Kişisel Verilerin Korunması Kanunu'nun "İlgili Kişinin Hakları" başlıklı 11. maddesi uyarınca, şahsımla ilgili olarak kurumunuz nezdinde yürütülen kişisel veri işleme faaliyetlerine ilişkin aşağıdaki hususlarda tarafıma bilgi verilmesini ve gereğinin yapılmasını talep ediyorum:</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(Lütfen talep ettiğiniz hususları bırakarak diğerlerini siliniz)</w:t>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Kişisel verilerimin işlenip işlenmediğini öğrenmek,</w:t>
      </w:r>
    </w:p>
    <w:p w:rsidR="00000000" w:rsidDel="00000000" w:rsidP="00000000" w:rsidRDefault="00000000" w:rsidRPr="00000000" w14:paraId="0000000E">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Kişisel verilerim işlenmişse buna ilişkin detaylı bilgi talep etmek,</w:t>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Kişisel verilerimin işlenme amacını ve bunların amacına uygun kullanılıp kullanılmadığını öğrenmek,</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Yurt içinde veya yurt dışında kişisel verilerimin aktarıldığı üçüncü kişileri bilmek,</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Kişisel verilerimin eksik veya yanlış işlenmiş olması hâlinde bunların düzeltilmesini istemek (Doğru/Güncel Bilgi: ....................................................),</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KVKK'nın 7. maddesinde öngörülen şartlar çerçevesinde kişisel verilerimin silinmesini veya yok edilmesini istemek,</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Düzeltme, silme veya yok etme işlemlerinin, kişisel verilerimin aktarıldığı üçüncü kişilere bildirilmesini istemek,</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İşlenen verilerimin münhasıran otomatik sistemler vasıtasıyla analiz edilmesi suretiyle aleyhime bir sonucun ortaya çıkmasına itiraz etmek,</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Kişisel verilerimin kanuna aykırı olarak işlenmesi sebebiyle zarara uğramam hâlinde zararın giderilmesini talep etmek.</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BAŞVURUYA YANITIN İLETİLME YÖNTEMİ :</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(Lütfen birini seçiniz)</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 ] Adresime posta yoluyla gönderilmesini istiyorum.</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 ] E-posta adresime gönderilmesini istiyorum.</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 ] Elden bizzat teslim almak istiyorum.</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Yukarıda belirttiğim taleplerimin, 6698 sayılı Kanun’un 13. maddesinin 2. fıkrası gereğince talebimin niteliğine göre en kısa sürede ve en geç otuz (30) gün içinde sonuçlandırılarak tarafıma bilgi verilmesini arz ve talep ederim. [Tarih]</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Başvuru Sahibi (İlgili Kişi)</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[Adı Soyadı]</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Kimlik doğrulayıcı belge fotokopisi (Kimlik, ehliyet veya pasaport vb.)</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(Varsa) Talebi destekleyici diğer belgeler (Sözleşme, fatura, yazışma vb.)</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(Vekil aracılığıyla başvuru yapılıyorsa) KVKK kapsamındaki yetkiyi havi özel vekaletname</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