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TAHLİYE TAAHHÜTNAMESİ</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(ÖNEMLİ AVUKAT NOTU - GEÇERLİLİK ŞARTLARI: Türk Borçlar Kanunu m. 352/1 uyarınca bir tahliye taahhütnamesinin hukuken geçerli olabilmesi için; </w:t>
      </w:r>
      <w:r w:rsidDel="00000000" w:rsidR="00000000" w:rsidRPr="00000000">
        <w:rPr>
          <w:rFonts w:ascii="Google Sans" w:cs="Google Sans" w:eastAsia="Google Sans" w:hAnsi="Google Sans"/>
          <w:b w:val="1"/>
          <w:bCs w:val="1"/>
          <w:i w:val="1"/>
          <w:iCs w:val="1"/>
          <w:color w:val="1f1f1f"/>
          <w:rtl w:val="0"/>
        </w:rPr>
        <w:t xml:space="preserve">1-)</w:t>
      </w:r>
      <w:r w:rsidDel="00000000" w:rsidR="00000000" w:rsidRPr="00000000">
        <w:rPr>
          <w:rFonts w:ascii="Google Sans" w:cs="Google Sans" w:eastAsia="Google Sans" w:hAnsi="Google Sans"/>
          <w:i w:val="1"/>
          <w:iCs w:val="1"/>
          <w:color w:val="1f1f1f"/>
          <w:rtl w:val="0"/>
        </w:rPr>
        <w:t xml:space="preserve"> Yazılı olması, </w:t>
      </w:r>
      <w:r w:rsidDel="00000000" w:rsidR="00000000" w:rsidRPr="00000000">
        <w:rPr>
          <w:rFonts w:ascii="Google Sans" w:cs="Google Sans" w:eastAsia="Google Sans" w:hAnsi="Google Sans"/>
          <w:b w:val="1"/>
          <w:bCs w:val="1"/>
          <w:i w:val="1"/>
          <w:iCs w:val="1"/>
          <w:color w:val="1f1f1f"/>
          <w:rtl w:val="0"/>
        </w:rPr>
        <w:t xml:space="preserve">2-)</w:t>
      </w:r>
      <w:r w:rsidDel="00000000" w:rsidR="00000000" w:rsidRPr="00000000">
        <w:rPr>
          <w:rFonts w:ascii="Google Sans" w:cs="Google Sans" w:eastAsia="Google Sans" w:hAnsi="Google Sans"/>
          <w:i w:val="1"/>
          <w:iCs w:val="1"/>
          <w:color w:val="1f1f1f"/>
          <w:rtl w:val="0"/>
        </w:rPr>
        <w:t xml:space="preserve"> Kira sözleşmesinin yapıldığı ve anahtarın teslim edildiği tarihten </w:t>
      </w:r>
      <w:r w:rsidDel="00000000" w:rsidR="00000000" w:rsidRPr="00000000">
        <w:rPr>
          <w:rFonts w:ascii="Google Sans" w:cs="Google Sans" w:eastAsia="Google Sans" w:hAnsi="Google Sans"/>
          <w:b w:val="1"/>
          <w:bCs w:val="1"/>
          <w:i w:val="1"/>
          <w:iCs w:val="1"/>
          <w:color w:val="1f1f1f"/>
          <w:rtl w:val="0"/>
        </w:rPr>
        <w:t xml:space="preserve">DAHA SONRAKİ BİR TARİHTE</w:t>
      </w:r>
      <w:r w:rsidDel="00000000" w:rsidR="00000000" w:rsidRPr="00000000">
        <w:rPr>
          <w:rFonts w:ascii="Google Sans" w:cs="Google Sans" w:eastAsia="Google Sans" w:hAnsi="Google Sans"/>
          <w:i w:val="1"/>
          <w:iCs w:val="1"/>
          <w:color w:val="1f1f1f"/>
          <w:rtl w:val="0"/>
        </w:rPr>
        <w:t xml:space="preserve"> imzalanmış (düzenlenmiş) olması, </w:t>
      </w:r>
      <w:r w:rsidDel="00000000" w:rsidR="00000000" w:rsidRPr="00000000">
        <w:rPr>
          <w:rFonts w:ascii="Google Sans" w:cs="Google Sans" w:eastAsia="Google Sans" w:hAnsi="Google Sans"/>
          <w:b w:val="1"/>
          <w:bCs w:val="1"/>
          <w:i w:val="1"/>
          <w:iCs w:val="1"/>
          <w:color w:val="1f1f1f"/>
          <w:rtl w:val="0"/>
        </w:rPr>
        <w:t xml:space="preserve">3-)</w:t>
      </w:r>
      <w:r w:rsidDel="00000000" w:rsidR="00000000" w:rsidRPr="00000000">
        <w:rPr>
          <w:rFonts w:ascii="Google Sans" w:cs="Google Sans" w:eastAsia="Google Sans" w:hAnsi="Google Sans"/>
          <w:i w:val="1"/>
          <w:iCs w:val="1"/>
          <w:color w:val="1f1f1f"/>
          <w:rtl w:val="0"/>
        </w:rPr>
        <w:t xml:space="preserve"> Tahliye tarihinin gün, ay ve yıl olarak kesin ve net bir şekilde belirtilmesi şarttır. Kira sözleşmesi ile aynı gün imzalanan (veya düzenleme tarihi boş bırakılıp sonradan doldurulduğu ispatlanan) taahhütnameler Yargıtay kararları uyarınca "baskı altında verilmiş" kabul edilerek </w:t>
      </w:r>
      <w:r w:rsidDel="00000000" w:rsidR="00000000" w:rsidRPr="00000000">
        <w:rPr>
          <w:rFonts w:ascii="Google Sans" w:cs="Google Sans" w:eastAsia="Google Sans" w:hAnsi="Google Sans"/>
          <w:b w:val="1"/>
          <w:bCs w:val="1"/>
          <w:i w:val="1"/>
          <w:iCs w:val="1"/>
          <w:color w:val="1f1f1f"/>
          <w:rtl w:val="0"/>
        </w:rPr>
        <w:t xml:space="preserve">kesinlikle geçersiz</w:t>
      </w:r>
      <w:r w:rsidDel="00000000" w:rsidR="00000000" w:rsidRPr="00000000">
        <w:rPr>
          <w:rFonts w:ascii="Google Sans" w:cs="Google Sans" w:eastAsia="Google Sans" w:hAnsi="Google Sans"/>
          <w:i w:val="1"/>
          <w:iCs w:val="1"/>
          <w:color w:val="1f1f1f"/>
          <w:rtl w:val="0"/>
        </w:rPr>
        <w:t xml:space="preserve"> sayılmaktadır. Ayrıca kiralanan yer "Aile Konutu" ise, taahhütnamede kiracı olmayan diğer eşin de mutlaka imzasının/rızasının bulunması gerekir.)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KİRAYA VEREN :</w:t>
      </w:r>
      <w:r w:rsidDel="00000000" w:rsidR="00000000" w:rsidRPr="00000000">
        <w:rPr>
          <w:rFonts w:ascii="Google Sans" w:cs="Google Sans" w:eastAsia="Google Sans" w:hAnsi="Google Sans"/>
          <w:color w:val="1f1f1f"/>
          <w:rtl w:val="0"/>
        </w:rPr>
        <w:t xml:space="preserve"> [Ad Soyad / Şirket Unvanı] (TCKN/VKN: [Kimlik/Vergi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[Kiraya Verenin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TAAHHÜT EDEN (KİRACI) :</w:t>
      </w:r>
      <w:r w:rsidDel="00000000" w:rsidR="00000000" w:rsidRPr="00000000">
        <w:rPr>
          <w:rFonts w:ascii="Google Sans" w:cs="Google Sans" w:eastAsia="Google Sans" w:hAnsi="Google Sans"/>
          <w:color w:val="1f1f1f"/>
          <w:rtl w:val="0"/>
        </w:rPr>
        <w:t xml:space="preserve"> [Kiracının Adı Soyadı veya Şirket Unvanı] (TCKN/VKN: [Kimlik/Vergi No])</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[Kiralanan Taşınmazın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KİRALANANIN ADRESİ :</w:t>
      </w:r>
      <w:r w:rsidDel="00000000" w:rsidR="00000000" w:rsidRPr="00000000">
        <w:rPr>
          <w:rFonts w:ascii="Google Sans" w:cs="Google Sans" w:eastAsia="Google Sans" w:hAnsi="Google Sans"/>
          <w:color w:val="1f1f1f"/>
          <w:rtl w:val="0"/>
        </w:rPr>
        <w:t xml:space="preserve"> [Kiralanan Taşınmazın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KİRA SÖZLEŞMESİ BAŞLANGIÇ TARİHİ :</w:t>
      </w:r>
      <w:r w:rsidDel="00000000" w:rsidR="00000000" w:rsidRPr="00000000">
        <w:rPr>
          <w:rFonts w:ascii="Google Sans" w:cs="Google Sans" w:eastAsia="Google Sans" w:hAnsi="Google Sans"/>
          <w:color w:val="1f1f1f"/>
          <w:rtl w:val="0"/>
        </w:rPr>
        <w:t xml:space="preserve"> [Örn: 01.01.2025]</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Bu tarih kira sözleşmesinde yazan başlangıç tarihidir.)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TAAHHÜT (DÜZENLEME) TARİHİ :</w:t>
      </w:r>
      <w:r w:rsidDel="00000000" w:rsidR="00000000" w:rsidRPr="00000000">
        <w:rPr>
          <w:rFonts w:ascii="Google Sans" w:cs="Google Sans" w:eastAsia="Google Sans" w:hAnsi="Google Sans"/>
          <w:color w:val="1f1f1f"/>
          <w:rtl w:val="0"/>
        </w:rPr>
        <w:t xml:space="preserve"> [Örn: 15.02.2025]</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Bu tarih, taahhütnamenin fiilen imzalandığı tarihtir. Mutlaka kira başlangıç tarihinden ileri bir tarih olmalıdır. İdeali, sözleşmeden 1-2 ay sonrasıdır.)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TAHLİYE TARİHİ :</w:t>
      </w:r>
      <w:r w:rsidDel="00000000" w:rsidR="00000000" w:rsidRPr="00000000">
        <w:rPr>
          <w:rFonts w:ascii="Google Sans" w:cs="Google Sans" w:eastAsia="Google Sans" w:hAnsi="Google Sans"/>
          <w:color w:val="1f1f1f"/>
          <w:rtl w:val="0"/>
        </w:rPr>
        <w:t xml:space="preserve"> [Örn: 01.01.2026]</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Bu tarih, kiracının evi boşaltacağına söz verdiği kesin tarihtir.)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BEYAN VE TAAHHÜT :</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Mülkiyeti </w:t>
      </w:r>
      <w:r w:rsidDel="00000000" w:rsidR="00000000" w:rsidRPr="00000000">
        <w:rPr>
          <w:rFonts w:ascii="Google Sans" w:cs="Google Sans" w:eastAsia="Google Sans" w:hAnsi="Google Sans"/>
          <w:b w:val="1"/>
          <w:bCs w:val="1"/>
          <w:color w:val="1f1f1f"/>
          <w:rtl w:val="0"/>
        </w:rPr>
        <w:t xml:space="preserve">[Kiraya Verenin Adı Soyadı]</w:t>
      </w:r>
      <w:r w:rsidDel="00000000" w:rsidR="00000000" w:rsidRPr="00000000">
        <w:rPr>
          <w:rFonts w:ascii="Google Sans" w:cs="Google Sans" w:eastAsia="Google Sans" w:hAnsi="Google Sans"/>
          <w:color w:val="1f1f1f"/>
          <w:rtl w:val="0"/>
        </w:rPr>
        <w:t xml:space="preserve">'na ait olan ve yukarıda açık adresi belirtilen gayrimenkulde, </w:t>
      </w:r>
      <w:r w:rsidDel="00000000" w:rsidR="00000000" w:rsidRPr="00000000">
        <w:rPr>
          <w:rFonts w:ascii="Google Sans" w:cs="Google Sans" w:eastAsia="Google Sans" w:hAnsi="Google Sans"/>
          <w:b w:val="1"/>
          <w:bCs w:val="1"/>
          <w:color w:val="1f1f1f"/>
          <w:rtl w:val="0"/>
        </w:rPr>
        <w:t xml:space="preserve">[Kira Sözleşmesi Başlangıç Tarihi]</w:t>
      </w:r>
      <w:r w:rsidDel="00000000" w:rsidR="00000000" w:rsidRPr="00000000">
        <w:rPr>
          <w:rFonts w:ascii="Google Sans" w:cs="Google Sans" w:eastAsia="Google Sans" w:hAnsi="Google Sans"/>
          <w:color w:val="1f1f1f"/>
          <w:rtl w:val="0"/>
        </w:rPr>
        <w:t xml:space="preserve"> başlangıç tarihli kira sözleşmesi gereğince kiracı sıfatıyla oturmaktayım / faaliyet göstermekteyim.</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İşbu kiralanan taşınmazı, hiçbir ihtar ve ihbara, mahkeme kararına veya başkaca bir bildirime gerek kalmaksızın, </w:t>
      </w:r>
      <w:r w:rsidDel="00000000" w:rsidR="00000000" w:rsidRPr="00000000">
        <w:rPr>
          <w:rFonts w:ascii="Google Sans" w:cs="Google Sans" w:eastAsia="Google Sans" w:hAnsi="Google Sans"/>
          <w:b w:val="1"/>
          <w:bCs w:val="1"/>
          <w:color w:val="1f1f1f"/>
          <w:rtl w:val="0"/>
        </w:rPr>
        <w:t xml:space="preserve">[Tahliye Tarihi]</w:t>
      </w:r>
      <w:r w:rsidDel="00000000" w:rsidR="00000000" w:rsidRPr="00000000">
        <w:rPr>
          <w:rFonts w:ascii="Google Sans" w:cs="Google Sans" w:eastAsia="Google Sans" w:hAnsi="Google Sans"/>
          <w:color w:val="1f1f1f"/>
          <w:rtl w:val="0"/>
        </w:rPr>
        <w:t xml:space="preserve"> tarihinde (GÜN/AY/YIL olarak tam yazılacak, Örn: 01 Ocak 2026 tarihinde) kayıtsız ve şartsız olarak tahliye edeceğimi; taşınmazı boş, sağlam, temiz ve her türlü borçtan (kira, aidat, elektrik, su, doğalgaz vb.) arınmış bir şekilde anahtarlarıyla birlikte kiraya verene teslim edeceğimi;</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Belirtilen </w:t>
      </w:r>
      <w:r w:rsidDel="00000000" w:rsidR="00000000" w:rsidRPr="00000000">
        <w:rPr>
          <w:rFonts w:ascii="Google Sans" w:cs="Google Sans" w:eastAsia="Google Sans" w:hAnsi="Google Sans"/>
          <w:b w:val="1"/>
          <w:bCs w:val="1"/>
          <w:color w:val="1f1f1f"/>
          <w:rtl w:val="0"/>
        </w:rPr>
        <w:t xml:space="preserve">[Tahliye Tarihi]</w:t>
      </w:r>
      <w:r w:rsidDel="00000000" w:rsidR="00000000" w:rsidRPr="00000000">
        <w:rPr>
          <w:rFonts w:ascii="Google Sans" w:cs="Google Sans" w:eastAsia="Google Sans" w:hAnsi="Google Sans"/>
          <w:color w:val="1f1f1f"/>
          <w:rtl w:val="0"/>
        </w:rPr>
        <w:t xml:space="preserve"> tarihinde taşınmazı tahliye etmediğim takdirde; 6098 Sayılı Türk Borçlar Kanunu'nun 352/1. maddesi gereğince kiraya verenin, tahliye tarihinden itibaren 1 (Bir) ay içinde icra müdürlüğü nezdinde tahliye takibi başlatmak veya Sulh Hukuk Mahkemesi'nde tahliye davası açmak suretiyle beni taşınmazdan cebren (zorla) tahliye ettirmeye yetkili olduğunu;</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Bu süreçte gecikmemden dolayı oluşacak her türlü zararı ve kiraya verenin başvuracağı icra takibi ile mahkeme masraflarını, harçları, noter ihtarnamesi giderlerini ve yasal avukatlık vekalet ücretini hiçbir itiraz öne sürmeksizin, derhal ve nakden ödeyeceğimi serbest irademle, gayrikabili rücu (geri dönülemez) olarak kabul, beyan ve taahhüt ederim.</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TAAHHÜT (DÜZENLEME) TARİHİ :</w:t>
      </w:r>
      <w:r w:rsidDel="00000000" w:rsidR="00000000" w:rsidRPr="00000000">
        <w:rPr>
          <w:rFonts w:ascii="Google Sans" w:cs="Google Sans" w:eastAsia="Google Sans" w:hAnsi="Google Sans"/>
          <w:color w:val="1f1f1f"/>
          <w:rtl w:val="0"/>
        </w:rPr>
        <w:t xml:space="preserve"> [Taahhütnamenin İmzalandığı Tarih]</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TAAHHÜT EDEN KİRACI</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Adı Soyadı:</w:t>
      </w:r>
      <w:r w:rsidDel="00000000" w:rsidR="00000000" w:rsidRPr="00000000">
        <w:rPr>
          <w:rFonts w:ascii="Google Sans" w:cs="Google Sans" w:eastAsia="Google Sans" w:hAnsi="Google Sans"/>
          <w:color w:val="1f1f1f"/>
          <w:rtl w:val="0"/>
        </w:rPr>
        <w:t xml:space="preserve"> [Kiracının Adı Soyadı]</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T.C. Kimlik No:</w:t>
      </w:r>
      <w:r w:rsidDel="00000000" w:rsidR="00000000" w:rsidRPr="00000000">
        <w:rPr>
          <w:rFonts w:ascii="Google Sans" w:cs="Google Sans" w:eastAsia="Google Sans" w:hAnsi="Google Sans"/>
          <w:color w:val="1f1f1f"/>
          <w:rtl w:val="0"/>
        </w:rPr>
        <w:t xml:space="preserve"> [TC Kimlik No]</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İmza:</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KİRACININ EŞİNİN RIZASI (Aile Konutu İse)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İşbu tahliye taahhütnamesine muvafakatim vardır.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Eşin Adı Soyadı:</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T.C. Kimlik No:</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İmza:</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